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06" w:rsidRPr="00BF5BD3" w:rsidRDefault="00DF3430">
      <w:pPr>
        <w:pStyle w:val="70"/>
        <w:shd w:val="clear" w:color="auto" w:fill="auto"/>
        <w:ind w:right="20"/>
      </w:pPr>
      <w:r w:rsidRPr="00BF5BD3">
        <w:t>АНКЕТА</w:t>
      </w:r>
    </w:p>
    <w:p w:rsidR="00982806" w:rsidRPr="00BF5BD3" w:rsidRDefault="00DF3430">
      <w:pPr>
        <w:pStyle w:val="70"/>
        <w:shd w:val="clear" w:color="auto" w:fill="auto"/>
        <w:ind w:right="20"/>
      </w:pPr>
      <w:r w:rsidRPr="00BF5BD3">
        <w:t xml:space="preserve">участника публичных обсуждений результатов </w:t>
      </w:r>
      <w:proofErr w:type="gramStart"/>
      <w:r w:rsidRPr="00BF5BD3">
        <w:t>правоприменительной</w:t>
      </w:r>
      <w:proofErr w:type="gramEnd"/>
    </w:p>
    <w:p w:rsidR="00982806" w:rsidRPr="00BF5BD3" w:rsidRDefault="00DF3430">
      <w:pPr>
        <w:pStyle w:val="70"/>
        <w:shd w:val="clear" w:color="auto" w:fill="auto"/>
        <w:spacing w:after="212"/>
        <w:ind w:right="20"/>
      </w:pPr>
      <w:r w:rsidRPr="00BF5BD3">
        <w:t xml:space="preserve">практики </w:t>
      </w:r>
      <w:r w:rsidR="00BF5BD3">
        <w:t xml:space="preserve">Центрального МТУ по надзору за ЯРВ </w:t>
      </w:r>
      <w:proofErr w:type="spellStart"/>
      <w:r w:rsidRPr="00BF5BD3">
        <w:t>Ростехнадзора</w:t>
      </w:r>
      <w:proofErr w:type="spellEnd"/>
    </w:p>
    <w:p w:rsidR="00982806" w:rsidRPr="00BF5BD3" w:rsidRDefault="00DF3430">
      <w:pPr>
        <w:pStyle w:val="80"/>
        <w:shd w:val="clear" w:color="auto" w:fill="auto"/>
        <w:tabs>
          <w:tab w:val="left" w:leader="underscore" w:pos="9707"/>
        </w:tabs>
        <w:spacing w:before="0"/>
        <w:rPr>
          <w:sz w:val="28"/>
          <w:szCs w:val="28"/>
        </w:rPr>
      </w:pPr>
      <w:r w:rsidRPr="00BF5BD3">
        <w:rPr>
          <w:sz w:val="28"/>
          <w:szCs w:val="28"/>
        </w:rPr>
        <w:t>Наименование публичного мероприятия:</w:t>
      </w:r>
      <w:r w:rsidR="00BF5BD3" w:rsidRPr="00EC0201">
        <w:rPr>
          <w:rFonts w:cs="Arial Unicode MS"/>
          <w:color w:val="auto"/>
          <w:sz w:val="28"/>
          <w:szCs w:val="28"/>
        </w:rPr>
        <w:t xml:space="preserve"> </w:t>
      </w:r>
      <w:r w:rsidR="00BF5BD3" w:rsidRPr="00BF5BD3">
        <w:rPr>
          <w:rFonts w:cs="Arial Unicode MS"/>
          <w:b w:val="0"/>
          <w:color w:val="auto"/>
          <w:sz w:val="28"/>
          <w:szCs w:val="28"/>
        </w:rPr>
        <w:t xml:space="preserve">Правоприменительная практика Центрального </w:t>
      </w:r>
      <w:r w:rsidR="005312A4">
        <w:rPr>
          <w:rFonts w:cs="Arial Unicode MS"/>
          <w:b w:val="0"/>
          <w:color w:val="auto"/>
          <w:sz w:val="28"/>
          <w:szCs w:val="28"/>
        </w:rPr>
        <w:t>МТУ</w:t>
      </w:r>
      <w:r w:rsidR="00BF5BD3" w:rsidRPr="00BF5BD3">
        <w:rPr>
          <w:rFonts w:cs="Arial Unicode MS"/>
          <w:b w:val="0"/>
          <w:color w:val="auto"/>
          <w:sz w:val="28"/>
          <w:szCs w:val="28"/>
        </w:rPr>
        <w:t xml:space="preserve"> по надзору за </w:t>
      </w:r>
      <w:r w:rsidR="005312A4">
        <w:rPr>
          <w:rFonts w:cs="Arial Unicode MS"/>
          <w:b w:val="0"/>
          <w:color w:val="auto"/>
          <w:sz w:val="28"/>
          <w:szCs w:val="28"/>
        </w:rPr>
        <w:t>ЯРБ</w:t>
      </w:r>
      <w:r w:rsidR="00BF5BD3" w:rsidRPr="00BF5BD3">
        <w:rPr>
          <w:rFonts w:cs="Arial Unicode MS"/>
          <w:b w:val="0"/>
          <w:color w:val="auto"/>
          <w:sz w:val="28"/>
          <w:szCs w:val="28"/>
        </w:rPr>
        <w:t xml:space="preserve"> Федеральной службы по экологическому, технологическому и атомному надзору </w:t>
      </w:r>
      <w:r w:rsidR="00076ED0">
        <w:rPr>
          <w:rFonts w:cs="Arial Unicode MS"/>
          <w:b w:val="0"/>
          <w:color w:val="auto"/>
          <w:sz w:val="28"/>
          <w:szCs w:val="28"/>
        </w:rPr>
        <w:t xml:space="preserve">за </w:t>
      </w:r>
      <w:proofErr w:type="spellStart"/>
      <w:proofErr w:type="gramStart"/>
      <w:r w:rsidR="00C63623">
        <w:rPr>
          <w:rFonts w:cs="Arial Unicode MS"/>
          <w:b w:val="0"/>
          <w:color w:val="auto"/>
          <w:sz w:val="28"/>
          <w:szCs w:val="28"/>
        </w:rPr>
        <w:t>за</w:t>
      </w:r>
      <w:proofErr w:type="spellEnd"/>
      <w:proofErr w:type="gramEnd"/>
      <w:r w:rsidR="00076ED0">
        <w:rPr>
          <w:rFonts w:cs="Arial Unicode MS"/>
          <w:b w:val="0"/>
          <w:color w:val="auto"/>
          <w:sz w:val="28"/>
          <w:szCs w:val="28"/>
        </w:rPr>
        <w:t xml:space="preserve"> </w:t>
      </w:r>
      <w:r w:rsidR="00BF5BD3" w:rsidRPr="00BF5BD3">
        <w:rPr>
          <w:rFonts w:cs="Arial Unicode MS"/>
          <w:b w:val="0"/>
          <w:color w:val="auto"/>
          <w:sz w:val="28"/>
          <w:szCs w:val="28"/>
        </w:rPr>
        <w:t xml:space="preserve"> 201</w:t>
      </w:r>
      <w:r w:rsidR="00076ED0">
        <w:rPr>
          <w:rFonts w:cs="Arial Unicode MS"/>
          <w:b w:val="0"/>
          <w:color w:val="auto"/>
          <w:sz w:val="28"/>
          <w:szCs w:val="28"/>
        </w:rPr>
        <w:t xml:space="preserve">7 </w:t>
      </w:r>
      <w:r w:rsidR="00BF5BD3" w:rsidRPr="00BF5BD3">
        <w:rPr>
          <w:rFonts w:cs="Arial Unicode MS"/>
          <w:b w:val="0"/>
          <w:color w:val="auto"/>
          <w:sz w:val="28"/>
          <w:szCs w:val="28"/>
        </w:rPr>
        <w:t xml:space="preserve"> году</w:t>
      </w:r>
    </w:p>
    <w:p w:rsidR="00982806" w:rsidRPr="00BF5BD3" w:rsidRDefault="00DF3430">
      <w:pPr>
        <w:pStyle w:val="80"/>
        <w:shd w:val="clear" w:color="auto" w:fill="auto"/>
        <w:tabs>
          <w:tab w:val="left" w:leader="underscore" w:pos="5184"/>
          <w:tab w:val="left" w:leader="underscore" w:pos="5269"/>
          <w:tab w:val="left" w:leader="underscore" w:pos="9707"/>
        </w:tabs>
        <w:spacing w:before="0"/>
        <w:rPr>
          <w:b w:val="0"/>
          <w:sz w:val="28"/>
          <w:szCs w:val="28"/>
        </w:rPr>
      </w:pPr>
      <w:r w:rsidRPr="00BF5BD3">
        <w:rPr>
          <w:sz w:val="28"/>
          <w:szCs w:val="28"/>
        </w:rPr>
        <w:t>Место проведения:</w:t>
      </w:r>
      <w:r w:rsidR="00BF5BD3">
        <w:rPr>
          <w:sz w:val="28"/>
          <w:szCs w:val="28"/>
        </w:rPr>
        <w:t xml:space="preserve"> </w:t>
      </w:r>
      <w:r w:rsidR="00BF5BD3" w:rsidRPr="00BF5BD3">
        <w:rPr>
          <w:b w:val="0"/>
          <w:sz w:val="28"/>
          <w:szCs w:val="28"/>
        </w:rPr>
        <w:t xml:space="preserve">г. </w:t>
      </w:r>
      <w:r w:rsidR="002F7FBF">
        <w:rPr>
          <w:sz w:val="28"/>
          <w:szCs w:val="28"/>
        </w:rPr>
        <w:t xml:space="preserve"> </w:t>
      </w:r>
      <w:r w:rsidR="002F7FBF" w:rsidRPr="00BF5BD3">
        <w:rPr>
          <w:b w:val="0"/>
          <w:sz w:val="28"/>
          <w:szCs w:val="28"/>
        </w:rPr>
        <w:t xml:space="preserve">г. </w:t>
      </w:r>
      <w:r w:rsidR="002F7FBF" w:rsidRPr="0034480B">
        <w:rPr>
          <w:b w:val="0"/>
          <w:color w:val="auto"/>
          <w:sz w:val="28"/>
          <w:szCs w:val="28"/>
        </w:rPr>
        <w:t xml:space="preserve">Москва, </w:t>
      </w:r>
      <w:r w:rsidR="00C63623">
        <w:rPr>
          <w:b w:val="0"/>
          <w:color w:val="auto"/>
          <w:sz w:val="28"/>
          <w:szCs w:val="28"/>
        </w:rPr>
        <w:t>ул. Лукьянова д. 4</w:t>
      </w:r>
      <w:r w:rsidR="002F7FBF">
        <w:rPr>
          <w:b w:val="0"/>
          <w:color w:val="auto"/>
          <w:sz w:val="28"/>
          <w:szCs w:val="28"/>
        </w:rPr>
        <w:t xml:space="preserve"> </w:t>
      </w:r>
      <w:r w:rsidR="002F7FBF" w:rsidRPr="0034480B">
        <w:rPr>
          <w:b w:val="0"/>
          <w:color w:val="auto"/>
          <w:sz w:val="28"/>
          <w:szCs w:val="28"/>
        </w:rPr>
        <w:t xml:space="preserve"> </w:t>
      </w:r>
    </w:p>
    <w:p w:rsidR="00982806" w:rsidRPr="00BF5BD3" w:rsidRDefault="00DF3430">
      <w:pPr>
        <w:pStyle w:val="80"/>
        <w:shd w:val="clear" w:color="auto" w:fill="auto"/>
        <w:tabs>
          <w:tab w:val="left" w:leader="underscore" w:pos="3973"/>
          <w:tab w:val="left" w:leader="underscore" w:pos="4428"/>
          <w:tab w:val="left" w:leader="underscore" w:pos="9707"/>
        </w:tabs>
        <w:spacing w:before="0"/>
        <w:rPr>
          <w:sz w:val="28"/>
          <w:szCs w:val="28"/>
        </w:rPr>
      </w:pPr>
      <w:r w:rsidRPr="00BF5BD3">
        <w:rPr>
          <w:sz w:val="28"/>
          <w:szCs w:val="28"/>
        </w:rPr>
        <w:t>Дата:</w:t>
      </w:r>
      <w:r w:rsidR="00BF5BD3">
        <w:rPr>
          <w:sz w:val="28"/>
          <w:szCs w:val="28"/>
        </w:rPr>
        <w:t xml:space="preserve">  </w:t>
      </w:r>
      <w:r w:rsidR="00076ED0">
        <w:rPr>
          <w:b w:val="0"/>
          <w:sz w:val="28"/>
          <w:szCs w:val="28"/>
        </w:rPr>
        <w:t>2</w:t>
      </w:r>
      <w:r w:rsidR="002F7FBF">
        <w:rPr>
          <w:b w:val="0"/>
          <w:sz w:val="28"/>
          <w:szCs w:val="28"/>
        </w:rPr>
        <w:t>9</w:t>
      </w:r>
      <w:r w:rsidR="00BF5BD3" w:rsidRPr="00BF5BD3">
        <w:rPr>
          <w:b w:val="0"/>
          <w:sz w:val="28"/>
          <w:szCs w:val="28"/>
        </w:rPr>
        <w:t xml:space="preserve"> </w:t>
      </w:r>
      <w:r w:rsidR="00C63623">
        <w:rPr>
          <w:b w:val="0"/>
          <w:sz w:val="28"/>
          <w:szCs w:val="28"/>
        </w:rPr>
        <w:t>марта</w:t>
      </w:r>
      <w:r w:rsidR="00BF5BD3" w:rsidRPr="00BF5BD3">
        <w:rPr>
          <w:b w:val="0"/>
          <w:sz w:val="28"/>
          <w:szCs w:val="28"/>
        </w:rPr>
        <w:t xml:space="preserve"> 201</w:t>
      </w:r>
      <w:r w:rsidR="00C63623">
        <w:rPr>
          <w:b w:val="0"/>
          <w:sz w:val="28"/>
          <w:szCs w:val="28"/>
        </w:rPr>
        <w:t>8</w:t>
      </w:r>
      <w:r w:rsidR="00BF5BD3" w:rsidRPr="00BF5BD3">
        <w:rPr>
          <w:b w:val="0"/>
          <w:sz w:val="28"/>
          <w:szCs w:val="28"/>
        </w:rPr>
        <w:t xml:space="preserve"> г.</w:t>
      </w:r>
    </w:p>
    <w:p w:rsidR="00982806" w:rsidRPr="00BF5BD3" w:rsidRDefault="00DF3430">
      <w:pPr>
        <w:pStyle w:val="70"/>
        <w:shd w:val="clear" w:color="auto" w:fill="auto"/>
        <w:ind w:right="20"/>
      </w:pPr>
      <w:r w:rsidRPr="00BF5BD3">
        <w:t>Уважаемые коллеги!</w:t>
      </w:r>
    </w:p>
    <w:p w:rsidR="00982806" w:rsidRPr="00BF5BD3" w:rsidRDefault="00DF3430">
      <w:pPr>
        <w:pStyle w:val="70"/>
        <w:shd w:val="clear" w:color="auto" w:fill="auto"/>
        <w:ind w:left="700" w:right="20"/>
        <w:jc w:val="left"/>
      </w:pPr>
      <w:r w:rsidRPr="00BF5BD3">
        <w:t>В целях подведения итогов сегодняшнего публичного мероприятия, определения его эффективности и полезности просим Вас ответить</w:t>
      </w:r>
    </w:p>
    <w:p w:rsidR="00982806" w:rsidRPr="00BF5BD3" w:rsidRDefault="00DF3430">
      <w:pPr>
        <w:pStyle w:val="70"/>
        <w:shd w:val="clear" w:color="auto" w:fill="auto"/>
        <w:spacing w:after="244"/>
        <w:ind w:right="20"/>
      </w:pPr>
      <w:r w:rsidRPr="00BF5BD3">
        <w:t>на следующие вопросы:</w:t>
      </w:r>
    </w:p>
    <w:p w:rsidR="00982806" w:rsidRPr="00BF5BD3" w:rsidRDefault="00DF3430" w:rsidP="00C63623">
      <w:pPr>
        <w:pStyle w:val="90"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0" w:line="240" w:lineRule="exact"/>
        <w:rPr>
          <w:sz w:val="28"/>
          <w:szCs w:val="28"/>
        </w:rPr>
      </w:pPr>
      <w:r w:rsidRPr="00BF5BD3">
        <w:rPr>
          <w:sz w:val="28"/>
          <w:szCs w:val="28"/>
        </w:rPr>
        <w:t>Источник информации, из которого Вы узнали об этом мероприятии:</w:t>
      </w:r>
    </w:p>
    <w:p w:rsidR="00982806" w:rsidRPr="00BF5BD3" w:rsidRDefault="00DF3430" w:rsidP="00C63623">
      <w:pPr>
        <w:pStyle w:val="90"/>
        <w:shd w:val="clear" w:color="auto" w:fill="auto"/>
        <w:tabs>
          <w:tab w:val="left" w:pos="366"/>
        </w:tabs>
        <w:spacing w:before="0" w:after="0" w:line="276" w:lineRule="auto"/>
        <w:jc w:val="left"/>
        <w:rPr>
          <w:sz w:val="28"/>
          <w:szCs w:val="28"/>
        </w:rPr>
      </w:pPr>
      <w:r w:rsidRPr="00BF5BD3">
        <w:rPr>
          <w:sz w:val="28"/>
          <w:szCs w:val="28"/>
        </w:rPr>
        <w:t>а)</w:t>
      </w:r>
      <w:r w:rsidRPr="00BF5BD3">
        <w:rPr>
          <w:sz w:val="28"/>
          <w:szCs w:val="28"/>
        </w:rPr>
        <w:tab/>
        <w:t xml:space="preserve">Пресс-релиз на официальном сайте </w:t>
      </w:r>
      <w:r w:rsidR="00C63623">
        <w:rPr>
          <w:sz w:val="28"/>
          <w:szCs w:val="28"/>
        </w:rPr>
        <w:t xml:space="preserve">Центрального </w:t>
      </w:r>
      <w:r w:rsidR="005312A4">
        <w:rPr>
          <w:sz w:val="28"/>
          <w:szCs w:val="28"/>
        </w:rPr>
        <w:t>МТУ</w:t>
      </w:r>
      <w:r w:rsidR="00C63623">
        <w:rPr>
          <w:sz w:val="28"/>
          <w:szCs w:val="28"/>
        </w:rPr>
        <w:t xml:space="preserve"> по надзору за ЯРБ</w:t>
      </w:r>
      <w:r w:rsidR="005312A4">
        <w:rPr>
          <w:sz w:val="28"/>
          <w:szCs w:val="28"/>
        </w:rPr>
        <w:t xml:space="preserve"> </w:t>
      </w:r>
      <w:proofErr w:type="spellStart"/>
      <w:r w:rsidRPr="00BF5BD3">
        <w:rPr>
          <w:sz w:val="28"/>
          <w:szCs w:val="28"/>
        </w:rPr>
        <w:t>Ростехнадзора</w:t>
      </w:r>
      <w:proofErr w:type="spellEnd"/>
      <w:r w:rsidRPr="00BF5BD3">
        <w:rPr>
          <w:sz w:val="28"/>
          <w:szCs w:val="28"/>
        </w:rPr>
        <w:t xml:space="preserve"> в сети «Интернет».</w:t>
      </w:r>
    </w:p>
    <w:p w:rsidR="00982806" w:rsidRPr="00BF5BD3" w:rsidRDefault="00DF3430" w:rsidP="00BF5BD3">
      <w:pPr>
        <w:pStyle w:val="90"/>
        <w:shd w:val="clear" w:color="auto" w:fill="auto"/>
        <w:tabs>
          <w:tab w:val="left" w:pos="380"/>
        </w:tabs>
        <w:spacing w:before="0" w:after="0" w:line="276" w:lineRule="auto"/>
        <w:jc w:val="left"/>
        <w:rPr>
          <w:sz w:val="28"/>
          <w:szCs w:val="28"/>
        </w:rPr>
      </w:pPr>
      <w:r w:rsidRPr="00BF5BD3">
        <w:rPr>
          <w:sz w:val="28"/>
          <w:szCs w:val="28"/>
        </w:rPr>
        <w:t>б)</w:t>
      </w:r>
      <w:r w:rsidRPr="00BF5BD3">
        <w:rPr>
          <w:sz w:val="28"/>
          <w:szCs w:val="28"/>
        </w:rPr>
        <w:tab/>
        <w:t xml:space="preserve">Уведомление о мероприятии, поступившее от </w:t>
      </w:r>
      <w:r w:rsidR="00C63623">
        <w:rPr>
          <w:sz w:val="28"/>
          <w:szCs w:val="28"/>
        </w:rPr>
        <w:t>Центрального МТУ по надзору за ЯРБ</w:t>
      </w:r>
      <w:r w:rsidR="00C63623">
        <w:rPr>
          <w:sz w:val="28"/>
          <w:szCs w:val="28"/>
        </w:rPr>
        <w:t xml:space="preserve"> </w:t>
      </w:r>
      <w:r w:rsidR="005312A4">
        <w:rPr>
          <w:sz w:val="28"/>
          <w:szCs w:val="28"/>
        </w:rPr>
        <w:t xml:space="preserve"> </w:t>
      </w:r>
      <w:proofErr w:type="spellStart"/>
      <w:r w:rsidRPr="00BF5BD3">
        <w:rPr>
          <w:sz w:val="28"/>
          <w:szCs w:val="28"/>
        </w:rPr>
        <w:t>Ростехнадзора</w:t>
      </w:r>
      <w:proofErr w:type="spellEnd"/>
      <w:r w:rsidRPr="00BF5BD3">
        <w:rPr>
          <w:sz w:val="28"/>
          <w:szCs w:val="28"/>
        </w:rPr>
        <w:t>.</w:t>
      </w:r>
    </w:p>
    <w:p w:rsidR="00982806" w:rsidRPr="00BF5BD3" w:rsidRDefault="00DF3430" w:rsidP="005312A4">
      <w:pPr>
        <w:pStyle w:val="90"/>
        <w:shd w:val="clear" w:color="auto" w:fill="auto"/>
        <w:tabs>
          <w:tab w:val="left" w:pos="380"/>
        </w:tabs>
        <w:spacing w:before="0" w:after="0" w:line="276" w:lineRule="auto"/>
        <w:rPr>
          <w:sz w:val="28"/>
          <w:szCs w:val="28"/>
        </w:rPr>
      </w:pPr>
      <w:r w:rsidRPr="00BF5BD3">
        <w:rPr>
          <w:sz w:val="28"/>
          <w:szCs w:val="28"/>
        </w:rPr>
        <w:t>в)</w:t>
      </w:r>
      <w:r w:rsidRPr="00BF5BD3">
        <w:rPr>
          <w:sz w:val="28"/>
          <w:szCs w:val="28"/>
        </w:rPr>
        <w:tab/>
        <w:t>Средства массовой информации (укажите наименование).</w:t>
      </w:r>
    </w:p>
    <w:p w:rsidR="005312A4" w:rsidRDefault="00DF3430" w:rsidP="005312A4">
      <w:pPr>
        <w:pStyle w:val="90"/>
        <w:shd w:val="clear" w:color="auto" w:fill="auto"/>
        <w:tabs>
          <w:tab w:val="left" w:pos="380"/>
          <w:tab w:val="left" w:leader="underscore" w:pos="9428"/>
        </w:tabs>
        <w:spacing w:before="0" w:after="0" w:line="276" w:lineRule="auto"/>
        <w:rPr>
          <w:sz w:val="28"/>
          <w:szCs w:val="28"/>
        </w:rPr>
      </w:pPr>
      <w:r w:rsidRPr="00BF5BD3">
        <w:rPr>
          <w:sz w:val="28"/>
          <w:szCs w:val="28"/>
        </w:rPr>
        <w:t>г)</w:t>
      </w:r>
      <w:r w:rsidRPr="00BF5BD3">
        <w:rPr>
          <w:sz w:val="28"/>
          <w:szCs w:val="28"/>
        </w:rPr>
        <w:tab/>
        <w:t>Другой источник (укажите наименование)</w:t>
      </w:r>
      <w:r w:rsidR="005312A4">
        <w:rPr>
          <w:sz w:val="28"/>
          <w:szCs w:val="28"/>
        </w:rPr>
        <w:t>_____________________________</w:t>
      </w:r>
    </w:p>
    <w:p w:rsidR="00982806" w:rsidRPr="00BF5BD3" w:rsidRDefault="00DF3430" w:rsidP="00BF5BD3">
      <w:pPr>
        <w:pStyle w:val="90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0" w:line="276" w:lineRule="auto"/>
        <w:jc w:val="left"/>
        <w:rPr>
          <w:sz w:val="28"/>
          <w:szCs w:val="28"/>
        </w:rPr>
      </w:pPr>
      <w:proofErr w:type="gramStart"/>
      <w:r w:rsidRPr="00BF5BD3">
        <w:rPr>
          <w:sz w:val="28"/>
          <w:szCs w:val="28"/>
        </w:rPr>
        <w:t xml:space="preserve">Оцените по 5-ти бальной шкале насколько проведенное мероприятие </w:t>
      </w:r>
      <w:bookmarkStart w:id="0" w:name="_GoBack"/>
      <w:bookmarkEnd w:id="0"/>
      <w:r w:rsidRPr="00BF5BD3">
        <w:rPr>
          <w:sz w:val="28"/>
          <w:szCs w:val="28"/>
        </w:rPr>
        <w:t>соответствовало</w:t>
      </w:r>
      <w:proofErr w:type="gramEnd"/>
      <w:r w:rsidRPr="00BF5BD3">
        <w:rPr>
          <w:sz w:val="28"/>
          <w:szCs w:val="28"/>
        </w:rPr>
        <w:t xml:space="preserve"> Вашим ожиданиям. Отметьте выбранный Вами ответ.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0"/>
        <w:gridCol w:w="1472"/>
        <w:gridCol w:w="1116"/>
        <w:gridCol w:w="1206"/>
        <w:gridCol w:w="616"/>
        <w:gridCol w:w="1188"/>
      </w:tblGrid>
      <w:tr w:rsidR="00982806" w:rsidRPr="00BF5BD3">
        <w:trPr>
          <w:trHeight w:hRule="exact" w:val="310"/>
          <w:jc w:val="center"/>
        </w:trPr>
        <w:tc>
          <w:tcPr>
            <w:tcW w:w="4410" w:type="dxa"/>
            <w:shd w:val="clear" w:color="auto" w:fill="FFFFFF"/>
          </w:tcPr>
          <w:p w:rsidR="00982806" w:rsidRPr="00BF5BD3" w:rsidRDefault="00DF3430" w:rsidP="005312A4">
            <w:pPr>
              <w:pStyle w:val="20"/>
              <w:framePr w:w="10008" w:h="1576" w:hRule="exact" w:wrap="notBeside" w:vAnchor="text" w:hAnchor="text" w:xAlign="center" w:y="3"/>
              <w:shd w:val="clear" w:color="auto" w:fill="auto"/>
              <w:spacing w:line="240" w:lineRule="exact"/>
            </w:pPr>
            <w:r w:rsidRPr="00BF5BD3">
              <w:rPr>
                <w:rStyle w:val="212pt"/>
                <w:sz w:val="28"/>
                <w:szCs w:val="28"/>
              </w:rPr>
              <w:t>По тематической направленности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982806" w:rsidRPr="00BF5BD3" w:rsidRDefault="00DF3430" w:rsidP="005312A4">
            <w:pPr>
              <w:pStyle w:val="20"/>
              <w:framePr w:w="10008" w:h="1576" w:hRule="exact" w:wrap="notBeside" w:vAnchor="text" w:hAnchor="text" w:xAlign="center" w:y="3"/>
              <w:shd w:val="clear" w:color="auto" w:fill="auto"/>
              <w:spacing w:line="240" w:lineRule="exact"/>
              <w:jc w:val="right"/>
            </w:pPr>
            <w:r w:rsidRPr="00BF5BD3">
              <w:rPr>
                <w:rStyle w:val="212pt"/>
                <w:sz w:val="28"/>
                <w:szCs w:val="28"/>
              </w:rPr>
              <w:t>1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982806" w:rsidRPr="00BF5BD3" w:rsidRDefault="00DF3430" w:rsidP="005312A4">
            <w:pPr>
              <w:pStyle w:val="20"/>
              <w:framePr w:w="10008" w:h="1576" w:hRule="exact" w:wrap="notBeside" w:vAnchor="text" w:hAnchor="text" w:xAlign="center" w:y="3"/>
              <w:shd w:val="clear" w:color="auto" w:fill="auto"/>
              <w:spacing w:line="240" w:lineRule="exact"/>
              <w:ind w:right="220"/>
              <w:jc w:val="right"/>
            </w:pPr>
            <w:r w:rsidRPr="00BF5BD3">
              <w:rPr>
                <w:rStyle w:val="212pt"/>
                <w:sz w:val="28"/>
                <w:szCs w:val="28"/>
              </w:rPr>
              <w:t>2</w:t>
            </w:r>
          </w:p>
        </w:tc>
        <w:tc>
          <w:tcPr>
            <w:tcW w:w="1206" w:type="dxa"/>
            <w:shd w:val="clear" w:color="auto" w:fill="FFFFFF"/>
          </w:tcPr>
          <w:p w:rsidR="00982806" w:rsidRPr="00BF5BD3" w:rsidRDefault="00DF3430" w:rsidP="005312A4">
            <w:pPr>
              <w:pStyle w:val="20"/>
              <w:framePr w:w="10008" w:h="1576" w:hRule="exact" w:wrap="notBeside" w:vAnchor="text" w:hAnchor="text" w:xAlign="center" w:y="3"/>
              <w:shd w:val="clear" w:color="auto" w:fill="auto"/>
              <w:spacing w:line="240" w:lineRule="exact"/>
              <w:jc w:val="center"/>
            </w:pPr>
            <w:r w:rsidRPr="00BF5BD3">
              <w:rPr>
                <w:rStyle w:val="212pt"/>
                <w:sz w:val="28"/>
                <w:szCs w:val="28"/>
              </w:rPr>
              <w:t>3</w:t>
            </w:r>
          </w:p>
        </w:tc>
        <w:tc>
          <w:tcPr>
            <w:tcW w:w="616" w:type="dxa"/>
            <w:shd w:val="clear" w:color="auto" w:fill="FFFFFF"/>
          </w:tcPr>
          <w:p w:rsidR="00982806" w:rsidRPr="00BF5BD3" w:rsidRDefault="00DF3430" w:rsidP="005312A4">
            <w:pPr>
              <w:pStyle w:val="20"/>
              <w:framePr w:w="10008" w:h="1576" w:hRule="exact" w:wrap="notBeside" w:vAnchor="text" w:hAnchor="text" w:xAlign="center" w:y="3"/>
              <w:shd w:val="clear" w:color="auto" w:fill="auto"/>
              <w:spacing w:line="240" w:lineRule="exact"/>
              <w:ind w:left="180"/>
            </w:pPr>
            <w:r w:rsidRPr="00BF5BD3">
              <w:rPr>
                <w:rStyle w:val="212pt"/>
                <w:sz w:val="28"/>
                <w:szCs w:val="28"/>
              </w:rPr>
              <w:t>4</w:t>
            </w:r>
          </w:p>
        </w:tc>
        <w:tc>
          <w:tcPr>
            <w:tcW w:w="1188" w:type="dxa"/>
            <w:shd w:val="clear" w:color="auto" w:fill="FFFFFF"/>
          </w:tcPr>
          <w:p w:rsidR="00982806" w:rsidRPr="00BF5BD3" w:rsidRDefault="00DF3430" w:rsidP="005312A4">
            <w:pPr>
              <w:pStyle w:val="20"/>
              <w:framePr w:w="10008" w:h="1576" w:hRule="exact" w:wrap="notBeside" w:vAnchor="text" w:hAnchor="text" w:xAlign="center" w:y="3"/>
              <w:shd w:val="clear" w:color="auto" w:fill="auto"/>
              <w:spacing w:line="240" w:lineRule="exact"/>
              <w:ind w:left="340"/>
            </w:pPr>
            <w:r w:rsidRPr="00BF5BD3">
              <w:rPr>
                <w:rStyle w:val="212pt"/>
                <w:sz w:val="28"/>
                <w:szCs w:val="28"/>
              </w:rPr>
              <w:t>5</w:t>
            </w:r>
          </w:p>
        </w:tc>
      </w:tr>
      <w:tr w:rsidR="00982806" w:rsidRPr="00BF5BD3">
        <w:trPr>
          <w:trHeight w:hRule="exact" w:val="342"/>
          <w:jc w:val="center"/>
        </w:trPr>
        <w:tc>
          <w:tcPr>
            <w:tcW w:w="4410" w:type="dxa"/>
            <w:shd w:val="clear" w:color="auto" w:fill="FFFFFF"/>
          </w:tcPr>
          <w:p w:rsidR="00982806" w:rsidRPr="00BF5BD3" w:rsidRDefault="00DF3430" w:rsidP="005312A4">
            <w:pPr>
              <w:pStyle w:val="20"/>
              <w:framePr w:w="10008" w:h="1576" w:hRule="exact" w:wrap="notBeside" w:vAnchor="text" w:hAnchor="text" w:xAlign="center" w:y="3"/>
              <w:shd w:val="clear" w:color="auto" w:fill="auto"/>
              <w:spacing w:line="240" w:lineRule="exact"/>
            </w:pPr>
            <w:r w:rsidRPr="00BF5BD3">
              <w:rPr>
                <w:rStyle w:val="212pt"/>
                <w:sz w:val="28"/>
                <w:szCs w:val="28"/>
              </w:rPr>
              <w:t>По программе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982806" w:rsidRPr="00BF5BD3" w:rsidRDefault="00DF3430" w:rsidP="005312A4">
            <w:pPr>
              <w:pStyle w:val="20"/>
              <w:framePr w:w="10008" w:h="1576" w:hRule="exact" w:wrap="notBeside" w:vAnchor="text" w:hAnchor="text" w:xAlign="center" w:y="3"/>
              <w:shd w:val="clear" w:color="auto" w:fill="auto"/>
              <w:spacing w:line="240" w:lineRule="exact"/>
              <w:jc w:val="right"/>
            </w:pPr>
            <w:r w:rsidRPr="00BF5BD3">
              <w:rPr>
                <w:rStyle w:val="212pt"/>
                <w:sz w:val="28"/>
                <w:szCs w:val="28"/>
              </w:rPr>
              <w:t>1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982806" w:rsidRPr="00BF5BD3" w:rsidRDefault="00DF3430" w:rsidP="005312A4">
            <w:pPr>
              <w:pStyle w:val="20"/>
              <w:framePr w:w="10008" w:h="1576" w:hRule="exact" w:wrap="notBeside" w:vAnchor="text" w:hAnchor="text" w:xAlign="center" w:y="3"/>
              <w:shd w:val="clear" w:color="auto" w:fill="auto"/>
              <w:spacing w:line="240" w:lineRule="exact"/>
              <w:ind w:right="220"/>
              <w:jc w:val="right"/>
            </w:pPr>
            <w:r w:rsidRPr="00BF5BD3">
              <w:rPr>
                <w:rStyle w:val="212pt"/>
                <w:sz w:val="28"/>
                <w:szCs w:val="28"/>
              </w:rPr>
              <w:t>2</w:t>
            </w:r>
          </w:p>
        </w:tc>
        <w:tc>
          <w:tcPr>
            <w:tcW w:w="1206" w:type="dxa"/>
            <w:shd w:val="clear" w:color="auto" w:fill="FFFFFF"/>
          </w:tcPr>
          <w:p w:rsidR="00982806" w:rsidRPr="00BF5BD3" w:rsidRDefault="00DF3430" w:rsidP="005312A4">
            <w:pPr>
              <w:pStyle w:val="20"/>
              <w:framePr w:w="10008" w:h="1576" w:hRule="exact" w:wrap="notBeside" w:vAnchor="text" w:hAnchor="text" w:xAlign="center" w:y="3"/>
              <w:shd w:val="clear" w:color="auto" w:fill="auto"/>
              <w:spacing w:line="240" w:lineRule="exact"/>
              <w:jc w:val="center"/>
            </w:pPr>
            <w:r w:rsidRPr="00BF5BD3">
              <w:rPr>
                <w:rStyle w:val="212pt"/>
                <w:sz w:val="28"/>
                <w:szCs w:val="28"/>
              </w:rPr>
              <w:t>3</w:t>
            </w:r>
          </w:p>
        </w:tc>
        <w:tc>
          <w:tcPr>
            <w:tcW w:w="616" w:type="dxa"/>
            <w:shd w:val="clear" w:color="auto" w:fill="FFFFFF"/>
          </w:tcPr>
          <w:p w:rsidR="00982806" w:rsidRPr="00BF5BD3" w:rsidRDefault="00DF3430" w:rsidP="005312A4">
            <w:pPr>
              <w:pStyle w:val="20"/>
              <w:framePr w:w="10008" w:h="1576" w:hRule="exact" w:wrap="notBeside" w:vAnchor="text" w:hAnchor="text" w:xAlign="center" w:y="3"/>
              <w:shd w:val="clear" w:color="auto" w:fill="auto"/>
              <w:spacing w:line="240" w:lineRule="exact"/>
              <w:ind w:left="180"/>
            </w:pPr>
            <w:r w:rsidRPr="00BF5BD3">
              <w:rPr>
                <w:rStyle w:val="212pt"/>
                <w:sz w:val="28"/>
                <w:szCs w:val="28"/>
              </w:rPr>
              <w:t>4</w:t>
            </w:r>
          </w:p>
        </w:tc>
        <w:tc>
          <w:tcPr>
            <w:tcW w:w="1188" w:type="dxa"/>
            <w:shd w:val="clear" w:color="auto" w:fill="FFFFFF"/>
          </w:tcPr>
          <w:p w:rsidR="00982806" w:rsidRPr="00BF5BD3" w:rsidRDefault="00DF3430" w:rsidP="005312A4">
            <w:pPr>
              <w:pStyle w:val="20"/>
              <w:framePr w:w="10008" w:h="1576" w:hRule="exact" w:wrap="notBeside" w:vAnchor="text" w:hAnchor="text" w:xAlign="center" w:y="3"/>
              <w:shd w:val="clear" w:color="auto" w:fill="auto"/>
              <w:spacing w:line="240" w:lineRule="exact"/>
              <w:ind w:left="340"/>
            </w:pPr>
            <w:r w:rsidRPr="00BF5BD3">
              <w:rPr>
                <w:rStyle w:val="212pt"/>
                <w:sz w:val="28"/>
                <w:szCs w:val="28"/>
              </w:rPr>
              <w:t>5</w:t>
            </w:r>
          </w:p>
        </w:tc>
      </w:tr>
      <w:tr w:rsidR="00982806" w:rsidRPr="00BF5BD3">
        <w:trPr>
          <w:trHeight w:hRule="exact" w:val="353"/>
          <w:jc w:val="center"/>
        </w:trPr>
        <w:tc>
          <w:tcPr>
            <w:tcW w:w="4410" w:type="dxa"/>
            <w:shd w:val="clear" w:color="auto" w:fill="FFFFFF"/>
          </w:tcPr>
          <w:p w:rsidR="00982806" w:rsidRPr="00BF5BD3" w:rsidRDefault="00DF3430" w:rsidP="005312A4">
            <w:pPr>
              <w:pStyle w:val="20"/>
              <w:framePr w:w="10008" w:h="1576" w:hRule="exact" w:wrap="notBeside" w:vAnchor="text" w:hAnchor="text" w:xAlign="center" w:y="3"/>
              <w:shd w:val="clear" w:color="auto" w:fill="auto"/>
              <w:spacing w:line="240" w:lineRule="exact"/>
            </w:pPr>
            <w:r w:rsidRPr="00BF5BD3">
              <w:rPr>
                <w:rStyle w:val="212pt"/>
                <w:sz w:val="28"/>
                <w:szCs w:val="28"/>
              </w:rPr>
              <w:t xml:space="preserve">По квалификации </w:t>
            </w:r>
            <w:proofErr w:type="gramStart"/>
            <w:r w:rsidRPr="00BF5BD3">
              <w:rPr>
                <w:rStyle w:val="212pt"/>
                <w:sz w:val="28"/>
                <w:szCs w:val="28"/>
              </w:rPr>
              <w:t>выступающих</w:t>
            </w:r>
            <w:proofErr w:type="gramEnd"/>
          </w:p>
        </w:tc>
        <w:tc>
          <w:tcPr>
            <w:tcW w:w="1472" w:type="dxa"/>
            <w:shd w:val="clear" w:color="auto" w:fill="FFFFFF"/>
            <w:vAlign w:val="center"/>
          </w:tcPr>
          <w:p w:rsidR="00982806" w:rsidRPr="00BF5BD3" w:rsidRDefault="00DF3430" w:rsidP="005312A4">
            <w:pPr>
              <w:pStyle w:val="20"/>
              <w:framePr w:w="10008" w:h="1576" w:hRule="exact" w:wrap="notBeside" w:vAnchor="text" w:hAnchor="text" w:xAlign="center" w:y="3"/>
              <w:shd w:val="clear" w:color="auto" w:fill="auto"/>
              <w:spacing w:line="240" w:lineRule="exact"/>
              <w:jc w:val="right"/>
            </w:pPr>
            <w:r w:rsidRPr="00BF5BD3">
              <w:rPr>
                <w:rStyle w:val="212pt"/>
                <w:sz w:val="28"/>
                <w:szCs w:val="28"/>
              </w:rPr>
              <w:t>1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982806" w:rsidRPr="00BF5BD3" w:rsidRDefault="00DF3430" w:rsidP="005312A4">
            <w:pPr>
              <w:pStyle w:val="20"/>
              <w:framePr w:w="10008" w:h="1576" w:hRule="exact" w:wrap="notBeside" w:vAnchor="text" w:hAnchor="text" w:xAlign="center" w:y="3"/>
              <w:shd w:val="clear" w:color="auto" w:fill="auto"/>
              <w:spacing w:line="240" w:lineRule="exact"/>
              <w:ind w:right="220"/>
              <w:jc w:val="right"/>
            </w:pPr>
            <w:r w:rsidRPr="00BF5BD3">
              <w:rPr>
                <w:rStyle w:val="212pt"/>
                <w:sz w:val="28"/>
                <w:szCs w:val="28"/>
              </w:rPr>
              <w:t>2</w:t>
            </w:r>
          </w:p>
        </w:tc>
        <w:tc>
          <w:tcPr>
            <w:tcW w:w="1206" w:type="dxa"/>
            <w:shd w:val="clear" w:color="auto" w:fill="FFFFFF"/>
          </w:tcPr>
          <w:p w:rsidR="00982806" w:rsidRPr="00BF5BD3" w:rsidRDefault="00DF3430" w:rsidP="005312A4">
            <w:pPr>
              <w:pStyle w:val="20"/>
              <w:framePr w:w="10008" w:h="1576" w:hRule="exact" w:wrap="notBeside" w:vAnchor="text" w:hAnchor="text" w:xAlign="center" w:y="3"/>
              <w:shd w:val="clear" w:color="auto" w:fill="auto"/>
              <w:spacing w:line="240" w:lineRule="exact"/>
              <w:jc w:val="center"/>
            </w:pPr>
            <w:r w:rsidRPr="00BF5BD3">
              <w:rPr>
                <w:rStyle w:val="212pt"/>
                <w:sz w:val="28"/>
                <w:szCs w:val="28"/>
              </w:rPr>
              <w:t>3</w:t>
            </w:r>
          </w:p>
        </w:tc>
        <w:tc>
          <w:tcPr>
            <w:tcW w:w="616" w:type="dxa"/>
            <w:shd w:val="clear" w:color="auto" w:fill="FFFFFF"/>
          </w:tcPr>
          <w:p w:rsidR="00982806" w:rsidRPr="00BF5BD3" w:rsidRDefault="00DF3430" w:rsidP="005312A4">
            <w:pPr>
              <w:pStyle w:val="20"/>
              <w:framePr w:w="10008" w:h="1576" w:hRule="exact" w:wrap="notBeside" w:vAnchor="text" w:hAnchor="text" w:xAlign="center" w:y="3"/>
              <w:shd w:val="clear" w:color="auto" w:fill="auto"/>
              <w:spacing w:line="240" w:lineRule="exact"/>
              <w:ind w:left="180"/>
            </w:pPr>
            <w:r w:rsidRPr="00BF5BD3">
              <w:rPr>
                <w:rStyle w:val="212pt"/>
                <w:sz w:val="28"/>
                <w:szCs w:val="28"/>
              </w:rPr>
              <w:t>4</w:t>
            </w:r>
          </w:p>
        </w:tc>
        <w:tc>
          <w:tcPr>
            <w:tcW w:w="1188" w:type="dxa"/>
            <w:shd w:val="clear" w:color="auto" w:fill="FFFFFF"/>
          </w:tcPr>
          <w:p w:rsidR="00982806" w:rsidRPr="00BF5BD3" w:rsidRDefault="00DF3430" w:rsidP="005312A4">
            <w:pPr>
              <w:pStyle w:val="20"/>
              <w:framePr w:w="10008" w:h="1576" w:hRule="exact" w:wrap="notBeside" w:vAnchor="text" w:hAnchor="text" w:xAlign="center" w:y="3"/>
              <w:shd w:val="clear" w:color="auto" w:fill="auto"/>
              <w:spacing w:line="240" w:lineRule="exact"/>
              <w:ind w:left="340"/>
            </w:pPr>
            <w:r w:rsidRPr="00BF5BD3">
              <w:rPr>
                <w:rStyle w:val="212pt"/>
                <w:sz w:val="28"/>
                <w:szCs w:val="28"/>
              </w:rPr>
              <w:t>5</w:t>
            </w:r>
          </w:p>
        </w:tc>
      </w:tr>
      <w:tr w:rsidR="00982806" w:rsidRPr="00BF5BD3">
        <w:trPr>
          <w:trHeight w:hRule="exact" w:val="443"/>
          <w:jc w:val="center"/>
        </w:trPr>
        <w:tc>
          <w:tcPr>
            <w:tcW w:w="4410" w:type="dxa"/>
            <w:shd w:val="clear" w:color="auto" w:fill="FFFFFF"/>
          </w:tcPr>
          <w:p w:rsidR="00982806" w:rsidRPr="00BF5BD3" w:rsidRDefault="00DF3430" w:rsidP="005312A4">
            <w:pPr>
              <w:pStyle w:val="20"/>
              <w:framePr w:w="10008" w:h="1576" w:hRule="exact" w:wrap="notBeside" w:vAnchor="text" w:hAnchor="text" w:xAlign="center" w:y="3"/>
              <w:shd w:val="clear" w:color="auto" w:fill="auto"/>
              <w:spacing w:line="240" w:lineRule="exact"/>
            </w:pPr>
            <w:r w:rsidRPr="00BF5BD3">
              <w:rPr>
                <w:rStyle w:val="212pt"/>
                <w:sz w:val="28"/>
                <w:szCs w:val="28"/>
              </w:rPr>
              <w:t>По организации мероприятия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982806" w:rsidRPr="00BF5BD3" w:rsidRDefault="00DF3430" w:rsidP="005312A4">
            <w:pPr>
              <w:pStyle w:val="20"/>
              <w:framePr w:w="10008" w:h="1576" w:hRule="exact" w:wrap="notBeside" w:vAnchor="text" w:hAnchor="text" w:xAlign="center" w:y="3"/>
              <w:shd w:val="clear" w:color="auto" w:fill="auto"/>
              <w:spacing w:line="240" w:lineRule="exact"/>
              <w:jc w:val="right"/>
            </w:pPr>
            <w:r w:rsidRPr="00BF5BD3">
              <w:rPr>
                <w:rStyle w:val="212pt"/>
                <w:sz w:val="28"/>
                <w:szCs w:val="28"/>
              </w:rPr>
              <w:t>1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982806" w:rsidRPr="00BF5BD3" w:rsidRDefault="00DF3430" w:rsidP="005312A4">
            <w:pPr>
              <w:pStyle w:val="20"/>
              <w:framePr w:w="10008" w:h="1576" w:hRule="exact" w:wrap="notBeside" w:vAnchor="text" w:hAnchor="text" w:xAlign="center" w:y="3"/>
              <w:shd w:val="clear" w:color="auto" w:fill="auto"/>
              <w:spacing w:line="240" w:lineRule="exact"/>
              <w:ind w:right="220"/>
              <w:jc w:val="right"/>
            </w:pPr>
            <w:r w:rsidRPr="00BF5BD3">
              <w:rPr>
                <w:rStyle w:val="212pt"/>
                <w:sz w:val="28"/>
                <w:szCs w:val="28"/>
              </w:rPr>
              <w:t>2</w:t>
            </w:r>
          </w:p>
        </w:tc>
        <w:tc>
          <w:tcPr>
            <w:tcW w:w="1206" w:type="dxa"/>
            <w:shd w:val="clear" w:color="auto" w:fill="FFFFFF"/>
          </w:tcPr>
          <w:p w:rsidR="00982806" w:rsidRPr="00BF5BD3" w:rsidRDefault="00DF3430" w:rsidP="005312A4">
            <w:pPr>
              <w:pStyle w:val="20"/>
              <w:framePr w:w="10008" w:h="1576" w:hRule="exact" w:wrap="notBeside" w:vAnchor="text" w:hAnchor="text" w:xAlign="center" w:y="3"/>
              <w:shd w:val="clear" w:color="auto" w:fill="auto"/>
              <w:spacing w:line="240" w:lineRule="exact"/>
              <w:jc w:val="center"/>
            </w:pPr>
            <w:r w:rsidRPr="00BF5BD3">
              <w:rPr>
                <w:rStyle w:val="212pt"/>
                <w:sz w:val="28"/>
                <w:szCs w:val="28"/>
              </w:rPr>
              <w:t>3</w:t>
            </w:r>
          </w:p>
        </w:tc>
        <w:tc>
          <w:tcPr>
            <w:tcW w:w="616" w:type="dxa"/>
            <w:shd w:val="clear" w:color="auto" w:fill="FFFFFF"/>
          </w:tcPr>
          <w:p w:rsidR="00982806" w:rsidRPr="00BF5BD3" w:rsidRDefault="00DF3430" w:rsidP="005312A4">
            <w:pPr>
              <w:pStyle w:val="20"/>
              <w:framePr w:w="10008" w:h="1576" w:hRule="exact" w:wrap="notBeside" w:vAnchor="text" w:hAnchor="text" w:xAlign="center" w:y="3"/>
              <w:shd w:val="clear" w:color="auto" w:fill="auto"/>
              <w:spacing w:line="240" w:lineRule="exact"/>
              <w:ind w:left="180"/>
            </w:pPr>
            <w:r w:rsidRPr="00BF5BD3">
              <w:rPr>
                <w:rStyle w:val="212pt"/>
                <w:sz w:val="28"/>
                <w:szCs w:val="28"/>
              </w:rPr>
              <w:t>4</w:t>
            </w:r>
          </w:p>
        </w:tc>
        <w:tc>
          <w:tcPr>
            <w:tcW w:w="1188" w:type="dxa"/>
            <w:shd w:val="clear" w:color="auto" w:fill="FFFFFF"/>
          </w:tcPr>
          <w:p w:rsidR="00982806" w:rsidRPr="00BF5BD3" w:rsidRDefault="00DF3430" w:rsidP="005312A4">
            <w:pPr>
              <w:pStyle w:val="20"/>
              <w:framePr w:w="10008" w:h="1576" w:hRule="exact" w:wrap="notBeside" w:vAnchor="text" w:hAnchor="text" w:xAlign="center" w:y="3"/>
              <w:shd w:val="clear" w:color="auto" w:fill="auto"/>
              <w:spacing w:line="240" w:lineRule="exact"/>
              <w:ind w:left="340"/>
            </w:pPr>
            <w:r w:rsidRPr="00BF5BD3">
              <w:rPr>
                <w:rStyle w:val="212pt"/>
                <w:sz w:val="28"/>
                <w:szCs w:val="28"/>
              </w:rPr>
              <w:t>5</w:t>
            </w:r>
          </w:p>
        </w:tc>
      </w:tr>
    </w:tbl>
    <w:p w:rsidR="00982806" w:rsidRPr="00BF5BD3" w:rsidRDefault="00982806" w:rsidP="005312A4">
      <w:pPr>
        <w:framePr w:w="10008" w:h="1576" w:hRule="exact" w:wrap="notBeside" w:vAnchor="text" w:hAnchor="text" w:xAlign="center" w:y="3"/>
        <w:rPr>
          <w:rFonts w:ascii="Times New Roman" w:hAnsi="Times New Roman" w:cs="Times New Roman"/>
          <w:sz w:val="28"/>
          <w:szCs w:val="28"/>
        </w:rPr>
      </w:pPr>
    </w:p>
    <w:p w:rsidR="00982806" w:rsidRPr="00BF5BD3" w:rsidRDefault="00BF5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Участвовали ли Вы в публичном обсуждении проектов докладов подготовленных ЦМТУ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BD3">
        <w:rPr>
          <w:rFonts w:ascii="Times New Roman" w:hAnsi="Times New Roman" w:cs="Times New Roman"/>
          <w:sz w:val="28"/>
          <w:szCs w:val="28"/>
        </w:rPr>
        <w:t>по результатам анализа правоприменительной практики?</w:t>
      </w:r>
    </w:p>
    <w:p w:rsidR="00982806" w:rsidRPr="00BF5BD3" w:rsidRDefault="00DF3430">
      <w:pPr>
        <w:pStyle w:val="90"/>
        <w:shd w:val="clear" w:color="auto" w:fill="auto"/>
        <w:tabs>
          <w:tab w:val="left" w:pos="362"/>
        </w:tabs>
        <w:spacing w:before="0" w:after="0" w:line="472" w:lineRule="exact"/>
        <w:rPr>
          <w:sz w:val="28"/>
          <w:szCs w:val="28"/>
        </w:rPr>
      </w:pPr>
      <w:r w:rsidRPr="00BF5BD3">
        <w:rPr>
          <w:sz w:val="28"/>
          <w:szCs w:val="28"/>
        </w:rPr>
        <w:t>а)</w:t>
      </w:r>
      <w:r w:rsidRPr="00BF5BD3">
        <w:rPr>
          <w:sz w:val="28"/>
          <w:szCs w:val="28"/>
        </w:rPr>
        <w:tab/>
        <w:t>Да.</w:t>
      </w:r>
    </w:p>
    <w:p w:rsidR="00982806" w:rsidRPr="00BF5BD3" w:rsidRDefault="00DF3430">
      <w:pPr>
        <w:pStyle w:val="90"/>
        <w:shd w:val="clear" w:color="auto" w:fill="auto"/>
        <w:tabs>
          <w:tab w:val="left" w:pos="380"/>
        </w:tabs>
        <w:spacing w:before="0" w:after="0" w:line="472" w:lineRule="exact"/>
        <w:rPr>
          <w:sz w:val="28"/>
          <w:szCs w:val="28"/>
        </w:rPr>
      </w:pPr>
      <w:r w:rsidRPr="00BF5BD3">
        <w:rPr>
          <w:sz w:val="28"/>
          <w:szCs w:val="28"/>
        </w:rPr>
        <w:t>б)</w:t>
      </w:r>
      <w:r w:rsidRPr="00BF5BD3">
        <w:rPr>
          <w:sz w:val="28"/>
          <w:szCs w:val="28"/>
        </w:rPr>
        <w:tab/>
        <w:t>Нет.</w:t>
      </w:r>
    </w:p>
    <w:p w:rsidR="00982806" w:rsidRPr="00BF5BD3" w:rsidRDefault="00DF3430">
      <w:pPr>
        <w:pStyle w:val="90"/>
        <w:shd w:val="clear" w:color="auto" w:fill="auto"/>
        <w:tabs>
          <w:tab w:val="left" w:pos="380"/>
        </w:tabs>
        <w:spacing w:before="0" w:after="0" w:line="472" w:lineRule="exact"/>
        <w:rPr>
          <w:sz w:val="28"/>
          <w:szCs w:val="28"/>
        </w:rPr>
      </w:pPr>
      <w:r w:rsidRPr="00BF5BD3">
        <w:rPr>
          <w:sz w:val="28"/>
          <w:szCs w:val="28"/>
        </w:rPr>
        <w:t>в)</w:t>
      </w:r>
      <w:r w:rsidRPr="00BF5BD3">
        <w:rPr>
          <w:sz w:val="28"/>
          <w:szCs w:val="28"/>
        </w:rPr>
        <w:tab/>
        <w:t>Не знал о такой возможности.</w:t>
      </w:r>
    </w:p>
    <w:p w:rsidR="00982806" w:rsidRPr="00BF5BD3" w:rsidRDefault="00DF3430">
      <w:pPr>
        <w:pStyle w:val="90"/>
        <w:shd w:val="clear" w:color="auto" w:fill="auto"/>
        <w:spacing w:before="0" w:after="0" w:line="472" w:lineRule="exact"/>
        <w:rPr>
          <w:sz w:val="28"/>
          <w:szCs w:val="28"/>
        </w:rPr>
      </w:pPr>
      <w:r w:rsidRPr="00BF5BD3">
        <w:rPr>
          <w:sz w:val="28"/>
          <w:szCs w:val="28"/>
        </w:rPr>
        <w:t>4. Будете ли Вы еще посещать подобные мероприятия?</w:t>
      </w:r>
    </w:p>
    <w:p w:rsidR="00982806" w:rsidRPr="00BF5BD3" w:rsidRDefault="00DF3430">
      <w:pPr>
        <w:pStyle w:val="90"/>
        <w:shd w:val="clear" w:color="auto" w:fill="auto"/>
        <w:tabs>
          <w:tab w:val="left" w:pos="362"/>
        </w:tabs>
        <w:spacing w:before="0" w:after="0" w:line="472" w:lineRule="exact"/>
        <w:rPr>
          <w:sz w:val="28"/>
          <w:szCs w:val="28"/>
        </w:rPr>
      </w:pPr>
      <w:r w:rsidRPr="00BF5BD3">
        <w:rPr>
          <w:sz w:val="28"/>
          <w:szCs w:val="28"/>
        </w:rPr>
        <w:t>а)</w:t>
      </w:r>
      <w:r w:rsidRPr="00BF5BD3">
        <w:rPr>
          <w:sz w:val="28"/>
          <w:szCs w:val="28"/>
        </w:rPr>
        <w:tab/>
        <w:t>Да. Считаю подобный формат общения очень полезным!</w:t>
      </w:r>
    </w:p>
    <w:p w:rsidR="00982806" w:rsidRPr="00BF5BD3" w:rsidRDefault="00DF3430">
      <w:pPr>
        <w:pStyle w:val="90"/>
        <w:shd w:val="clear" w:color="auto" w:fill="auto"/>
        <w:tabs>
          <w:tab w:val="left" w:pos="384"/>
        </w:tabs>
        <w:spacing w:before="0" w:after="0" w:line="472" w:lineRule="exact"/>
        <w:rPr>
          <w:sz w:val="28"/>
          <w:szCs w:val="28"/>
        </w:rPr>
      </w:pPr>
      <w:r w:rsidRPr="00BF5BD3">
        <w:rPr>
          <w:sz w:val="28"/>
          <w:szCs w:val="28"/>
        </w:rPr>
        <w:t>б)</w:t>
      </w:r>
      <w:r w:rsidRPr="00BF5BD3">
        <w:rPr>
          <w:sz w:val="28"/>
          <w:szCs w:val="28"/>
        </w:rPr>
        <w:tab/>
        <w:t>Все зависит от состава участников мероприятия.</w:t>
      </w:r>
    </w:p>
    <w:p w:rsidR="00BF5BD3" w:rsidRDefault="00DF3430" w:rsidP="00BF5BD3">
      <w:pPr>
        <w:pStyle w:val="90"/>
        <w:shd w:val="clear" w:color="auto" w:fill="auto"/>
        <w:tabs>
          <w:tab w:val="left" w:pos="384"/>
          <w:tab w:val="left" w:leader="underscore" w:pos="3973"/>
          <w:tab w:val="left" w:leader="underscore" w:pos="5184"/>
          <w:tab w:val="left" w:leader="underscore" w:pos="5496"/>
          <w:tab w:val="left" w:leader="underscore" w:pos="7668"/>
        </w:tabs>
        <w:spacing w:before="0" w:after="0" w:line="472" w:lineRule="exact"/>
        <w:jc w:val="left"/>
        <w:rPr>
          <w:sz w:val="28"/>
          <w:szCs w:val="28"/>
        </w:rPr>
      </w:pPr>
      <w:r w:rsidRPr="00BF5BD3">
        <w:rPr>
          <w:sz w:val="28"/>
          <w:szCs w:val="28"/>
        </w:rPr>
        <w:t>в)</w:t>
      </w:r>
      <w:r w:rsidRPr="00BF5BD3">
        <w:rPr>
          <w:sz w:val="28"/>
          <w:szCs w:val="28"/>
        </w:rPr>
        <w:tab/>
        <w:t>Свой вариант</w:t>
      </w:r>
      <w:r w:rsidR="00BF5BD3">
        <w:rPr>
          <w:sz w:val="28"/>
          <w:szCs w:val="28"/>
        </w:rPr>
        <w:t xml:space="preserve"> </w:t>
      </w:r>
      <w:r w:rsidRPr="00BF5BD3">
        <w:rPr>
          <w:sz w:val="28"/>
          <w:szCs w:val="28"/>
        </w:rPr>
        <w:t>ответа</w:t>
      </w:r>
      <w:r w:rsidR="00BF5BD3">
        <w:rPr>
          <w:sz w:val="28"/>
          <w:szCs w:val="28"/>
        </w:rPr>
        <w:t>__________________________________________________</w:t>
      </w:r>
    </w:p>
    <w:p w:rsidR="00BF5BD3" w:rsidRDefault="00DF3430" w:rsidP="00BF5BD3">
      <w:pPr>
        <w:pStyle w:val="90"/>
        <w:shd w:val="clear" w:color="auto" w:fill="auto"/>
        <w:tabs>
          <w:tab w:val="left" w:pos="384"/>
          <w:tab w:val="left" w:leader="underscore" w:pos="3973"/>
          <w:tab w:val="left" w:leader="underscore" w:pos="5184"/>
          <w:tab w:val="left" w:leader="underscore" w:pos="5496"/>
          <w:tab w:val="left" w:leader="underscore" w:pos="7668"/>
        </w:tabs>
        <w:spacing w:before="0" w:after="0" w:line="472" w:lineRule="exact"/>
        <w:rPr>
          <w:sz w:val="28"/>
          <w:szCs w:val="28"/>
        </w:rPr>
      </w:pPr>
      <w:r w:rsidRPr="00BF5BD3">
        <w:rPr>
          <w:sz w:val="28"/>
          <w:szCs w:val="28"/>
        </w:rPr>
        <w:t>5. Предложения по совершенствованию организации и проведения подобных мероприятий</w:t>
      </w:r>
      <w:r w:rsidR="005312A4"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BF5BD3" w:rsidRPr="00BF5BD3" w:rsidRDefault="00BF5BD3" w:rsidP="00BF5BD3">
      <w:pPr>
        <w:pStyle w:val="90"/>
        <w:shd w:val="clear" w:color="auto" w:fill="auto"/>
        <w:tabs>
          <w:tab w:val="left" w:pos="384"/>
          <w:tab w:val="left" w:leader="underscore" w:pos="3973"/>
          <w:tab w:val="left" w:leader="underscore" w:pos="5184"/>
          <w:tab w:val="left" w:leader="underscore" w:pos="5496"/>
          <w:tab w:val="left" w:leader="underscore" w:pos="7668"/>
        </w:tabs>
        <w:spacing w:before="0" w:after="0" w:line="472" w:lineRule="exact"/>
        <w:rPr>
          <w:sz w:val="28"/>
          <w:szCs w:val="28"/>
        </w:rPr>
      </w:pPr>
    </w:p>
    <w:p w:rsidR="00982806" w:rsidRPr="00BF5BD3" w:rsidRDefault="00DF3430">
      <w:pPr>
        <w:pStyle w:val="100"/>
        <w:shd w:val="clear" w:color="auto" w:fill="auto"/>
        <w:spacing w:before="0" w:after="0" w:line="280" w:lineRule="exact"/>
        <w:ind w:right="20"/>
      </w:pPr>
      <w:r w:rsidRPr="00BF5BD3">
        <w:t>Спасибо за сотрудничество!</w:t>
      </w:r>
    </w:p>
    <w:p w:rsidR="00982806" w:rsidRPr="00BF5BD3" w:rsidRDefault="00DF3430">
      <w:pPr>
        <w:pStyle w:val="100"/>
        <w:shd w:val="clear" w:color="auto" w:fill="auto"/>
        <w:spacing w:before="0" w:after="0" w:line="280" w:lineRule="exact"/>
        <w:ind w:right="20"/>
      </w:pPr>
      <w:r w:rsidRPr="00BF5BD3">
        <w:t xml:space="preserve">Просьба заполненную анкету сдать </w:t>
      </w:r>
      <w:r w:rsidRPr="005312A4">
        <w:t>на стол регистрации</w:t>
      </w:r>
    </w:p>
    <w:sectPr w:rsidR="00982806" w:rsidRPr="00BF5BD3" w:rsidSect="00BF5BD3">
      <w:headerReference w:type="even" r:id="rId9"/>
      <w:pgSz w:w="11900" w:h="16840"/>
      <w:pgMar w:top="716" w:right="520" w:bottom="426" w:left="13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AD8" w:rsidRDefault="00D84AD8">
      <w:r>
        <w:separator/>
      </w:r>
    </w:p>
  </w:endnote>
  <w:endnote w:type="continuationSeparator" w:id="0">
    <w:p w:rsidR="00D84AD8" w:rsidRDefault="00D8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AD8" w:rsidRDefault="00D84AD8"/>
  </w:footnote>
  <w:footnote w:type="continuationSeparator" w:id="0">
    <w:p w:rsidR="00D84AD8" w:rsidRDefault="00D84A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806" w:rsidRDefault="00B9198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07E4FF0" wp14:editId="68CDA478">
              <wp:simplePos x="0" y="0"/>
              <wp:positionH relativeFrom="page">
                <wp:posOffset>3913505</wp:posOffset>
              </wp:positionH>
              <wp:positionV relativeFrom="page">
                <wp:posOffset>506730</wp:posOffset>
              </wp:positionV>
              <wp:extent cx="83185" cy="189865"/>
              <wp:effectExtent l="0" t="1905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2806" w:rsidRDefault="00DF3430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15pt;margin-top:39.9pt;width:6.5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" filled="f" stroked="f">
              <v:textbox style="mso-fit-shape-to-text:t" inset="0,0,0,0">
                <w:txbxContent>
                  <w:p w:rsidR="00982806" w:rsidRDefault="00DF3430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2A4"/>
    <w:multiLevelType w:val="multilevel"/>
    <w:tmpl w:val="BCE06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06"/>
    <w:rsid w:val="00076ED0"/>
    <w:rsid w:val="00192F7E"/>
    <w:rsid w:val="001C3108"/>
    <w:rsid w:val="002F7FBF"/>
    <w:rsid w:val="00397696"/>
    <w:rsid w:val="00401C8C"/>
    <w:rsid w:val="005312A4"/>
    <w:rsid w:val="00982806"/>
    <w:rsid w:val="009B3E1D"/>
    <w:rsid w:val="00A7307F"/>
    <w:rsid w:val="00B91981"/>
    <w:rsid w:val="00BF5BD3"/>
    <w:rsid w:val="00C63623"/>
    <w:rsid w:val="00D84AD8"/>
    <w:rsid w:val="00D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7pt">
    <w:name w:val="Основной текст (5) + 7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85pt">
    <w:name w:val="Основной текст (6) + 8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0pt">
    <w:name w:val="Основной текст (6) + 1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4" w:lineRule="exact"/>
      <w:ind w:firstLine="9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80" w:line="173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281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472" w:lineRule="exac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14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a">
    <w:name w:val="Знак Знак Знак Знак Знак Знак"/>
    <w:basedOn w:val="a"/>
    <w:rsid w:val="00076ED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7pt">
    <w:name w:val="Основной текст (5) + 7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85pt">
    <w:name w:val="Основной текст (6) + 8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0pt">
    <w:name w:val="Основной текст (6) + 1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4" w:lineRule="exact"/>
      <w:ind w:firstLine="9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80" w:line="173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281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472" w:lineRule="exac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14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a">
    <w:name w:val="Знак Знак Знак Знак Знак Знак"/>
    <w:basedOn w:val="a"/>
    <w:rsid w:val="00076ED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C1364-4859-41B1-B4D5-2F7AC44C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 Леонид Иванович</dc:creator>
  <cp:lastModifiedBy>Жук Леонид Иванович</cp:lastModifiedBy>
  <cp:revision>3</cp:revision>
  <cp:lastPrinted>2018-03-28T07:43:00Z</cp:lastPrinted>
  <dcterms:created xsi:type="dcterms:W3CDTF">2018-03-28T07:41:00Z</dcterms:created>
  <dcterms:modified xsi:type="dcterms:W3CDTF">2018-03-28T07:43:00Z</dcterms:modified>
</cp:coreProperties>
</file>